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The following </w:t>
      </w:r>
      <w:r w:rsidDel="00000000" w:rsidR="00000000" w:rsidRPr="00000000">
        <w:rPr>
          <w:rFonts w:ascii="Open Sans" w:cs="Open Sans" w:eastAsia="Open Sans" w:hAnsi="Open Sans"/>
          <w:b w:val="1"/>
          <w:i w:val="1"/>
          <w:rtl w:val="0"/>
        </w:rPr>
        <w:t xml:space="preserve">Prayers of the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1"/>
          <w:i w:val="1"/>
          <w:rtl w:val="0"/>
        </w:rPr>
        <w:t xml:space="preserve">Faithful </w:t>
      </w:r>
      <w:r w:rsidDel="00000000" w:rsidR="00000000" w:rsidRPr="00000000">
        <w:rPr>
          <w:rFonts w:ascii="Open Sans" w:cs="Open Sans" w:eastAsia="Open Sans" w:hAnsi="Open Sans"/>
          <w:i w:val="1"/>
          <w:rtl w:val="0"/>
        </w:rPr>
        <w:t xml:space="preserve">can be used during mass or other religious services for the Season of Creation Month. Please feel free to adapt.</w:t>
      </w:r>
    </w:p>
    <w:p w:rsidR="00000000" w:rsidDel="00000000" w:rsidP="00000000" w:rsidRDefault="00000000" w:rsidRPr="00000000" w14:paraId="00000002">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Loving God, creator of the Universe, you know every creature and its needs. With great trust we offer our petitions in the name of all creation. Our response is “Creator God, hear our prayer:”</w:t>
      </w:r>
    </w:p>
    <w:p w:rsidR="00000000" w:rsidDel="00000000" w:rsidP="00000000" w:rsidRDefault="00000000" w:rsidRPr="00000000" w14:paraId="00000004">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spacing w:line="276" w:lineRule="auto"/>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That people of all faiths use the Season of Creation as a time to remember, respect, pray and act for the good of all of creation, let us pray.</w:t>
      </w:r>
    </w:p>
    <w:p w:rsidR="00000000" w:rsidDel="00000000" w:rsidP="00000000" w:rsidRDefault="00000000" w:rsidRPr="00000000" w14:paraId="00000006">
      <w:pPr>
        <w:spacing w:line="276" w:lineRule="auto"/>
        <w:rPr>
          <w:rFonts w:ascii="Open Sans" w:cs="Open Sans" w:eastAsia="Open Sans" w:hAnsi="Open Sans"/>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spacing w:before="80" w:line="240" w:lineRule="auto"/>
            <w:ind w:left="0" w:firstLine="0"/>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w:instrText>
            <w:fldChar w:fldCharType="separate"/>
          </w:r>
          <w:hyperlink w:anchor="_mqzo85ixn6g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Prayers to connect this Season of Creation with the web of life</w:t>
            </w:r>
          </w:hyperlink>
          <w:r w:rsidDel="00000000" w:rsidR="00000000" w:rsidRPr="00000000">
            <w:rPr>
              <w:rtl w:val="0"/>
            </w:rPr>
          </w:r>
        </w:p>
        <w:p w:rsidR="00000000" w:rsidDel="00000000" w:rsidP="00000000" w:rsidRDefault="00000000" w:rsidRPr="00000000" w14:paraId="00000008">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u1ylsmsmzs9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Prayers to connect this Season of Creation with the synod on the Amazon</w:t>
            </w:r>
          </w:hyperlink>
          <w:r w:rsidDel="00000000" w:rsidR="00000000" w:rsidRPr="00000000">
            <w:rPr>
              <w:rtl w:val="0"/>
            </w:rPr>
          </w:r>
        </w:p>
        <w:p w:rsidR="00000000" w:rsidDel="00000000" w:rsidP="00000000" w:rsidRDefault="00000000" w:rsidRPr="00000000" w14:paraId="00000009">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yy7jrwwmzpl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Prayers to connect this Season of Creation with the climate strikes</w:t>
            </w:r>
          </w:hyperlink>
          <w:r w:rsidDel="00000000" w:rsidR="00000000" w:rsidRPr="00000000">
            <w:rPr>
              <w:rtl w:val="0"/>
            </w:rPr>
          </w:r>
        </w:p>
        <w:p w:rsidR="00000000" w:rsidDel="00000000" w:rsidP="00000000" w:rsidRDefault="00000000" w:rsidRPr="00000000" w14:paraId="0000000A">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ml00qhfm8z9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​Prayers adapted from Franciscans for Ecology</w:t>
            </w:r>
          </w:hyperlink>
          <w:r w:rsidDel="00000000" w:rsidR="00000000" w:rsidRPr="00000000">
            <w:rPr>
              <w:rtl w:val="0"/>
            </w:rPr>
          </w:r>
        </w:p>
        <w:p w:rsidR="00000000" w:rsidDel="00000000" w:rsidP="00000000" w:rsidRDefault="00000000" w:rsidRPr="00000000" w14:paraId="0000000B">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2sm6snj2x0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Prayers adapted from the USC​CB Ecological Liturgy Resource</w:t>
            </w:r>
          </w:hyperlink>
          <w:r w:rsidDel="00000000" w:rsidR="00000000" w:rsidRPr="00000000">
            <w:rPr>
              <w:rtl w:val="0"/>
            </w:rPr>
          </w:r>
        </w:p>
        <w:p w:rsidR="00000000" w:rsidDel="00000000" w:rsidP="00000000" w:rsidRDefault="00000000" w:rsidRPr="00000000" w14:paraId="0000000C">
          <w:pPr>
            <w:spacing w:after="80"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x3ng6i66aqe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Additional prayers developed by Global Catholic Climate Movement</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D">
      <w:pPr>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pStyle w:val="Heading4"/>
        <w:spacing w:after="0" w:before="0" w:lineRule="auto"/>
        <w:rPr>
          <w:rFonts w:ascii="Open Sans" w:cs="Open Sans" w:eastAsia="Open Sans" w:hAnsi="Open Sans"/>
        </w:rPr>
      </w:pPr>
      <w:bookmarkStart w:colFirst="0" w:colLast="0" w:name="_mqzo85ixn6gv" w:id="0"/>
      <w:bookmarkEnd w:id="0"/>
      <w:r w:rsidDel="00000000" w:rsidR="00000000" w:rsidRPr="00000000">
        <w:rPr>
          <w:rFonts w:ascii="Open Sans" w:cs="Open Sans" w:eastAsia="Open Sans" w:hAnsi="Open Sans"/>
          <w:rtl w:val="0"/>
        </w:rPr>
        <w:t xml:space="preserve">Prayers to connect this Season of Creation with the web of life</w:t>
      </w:r>
    </w:p>
    <w:p w:rsidR="00000000" w:rsidDel="00000000" w:rsidP="00000000" w:rsidRDefault="00000000" w:rsidRPr="00000000" w14:paraId="00000010">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That we will honor your creation as the great gift it is, let us pray.</w:t>
      </w:r>
    </w:p>
    <w:p w:rsidR="00000000" w:rsidDel="00000000" w:rsidP="00000000" w:rsidRDefault="00000000" w:rsidRPr="00000000" w14:paraId="00000011">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That we will steward life in all its variety, protecting species great and small, let us pray.</w:t>
      </w:r>
    </w:p>
    <w:p w:rsidR="00000000" w:rsidDel="00000000" w:rsidP="00000000" w:rsidRDefault="00000000" w:rsidRPr="00000000" w14:paraId="00000012">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That the 1 million species that are threatened with extinction by our current lifestyles will instead survive and thrive, let us pray.</w:t>
      </w:r>
    </w:p>
    <w:p w:rsidR="00000000" w:rsidDel="00000000" w:rsidP="00000000" w:rsidRDefault="00000000" w:rsidRPr="00000000" w14:paraId="00000013">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That we will take up your gift of grace and turn to new ways of inhabiting your creation, let us pray.</w:t>
      </w:r>
    </w:p>
    <w:p w:rsidR="00000000" w:rsidDel="00000000" w:rsidP="00000000" w:rsidRDefault="00000000" w:rsidRPr="00000000" w14:paraId="00000014">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pStyle w:val="Heading4"/>
        <w:spacing w:after="0" w:before="0" w:line="276" w:lineRule="auto"/>
        <w:rPr>
          <w:rFonts w:ascii="Open Sans" w:cs="Open Sans" w:eastAsia="Open Sans" w:hAnsi="Open Sans"/>
        </w:rPr>
      </w:pPr>
      <w:bookmarkStart w:colFirst="0" w:colLast="0" w:name="_u1ylsmsmzs9b" w:id="1"/>
      <w:bookmarkEnd w:id="1"/>
      <w:r w:rsidDel="00000000" w:rsidR="00000000" w:rsidRPr="00000000">
        <w:rPr>
          <w:rFonts w:ascii="Open Sans" w:cs="Open Sans" w:eastAsia="Open Sans" w:hAnsi="Open Sans"/>
          <w:rtl w:val="0"/>
        </w:rPr>
        <w:t xml:space="preserve">Prayers to connect this Season of Creation with the </w:t>
      </w:r>
      <w:hyperlink r:id="rId6">
        <w:r w:rsidDel="00000000" w:rsidR="00000000" w:rsidRPr="00000000">
          <w:rPr>
            <w:rFonts w:ascii="Open Sans" w:cs="Open Sans" w:eastAsia="Open Sans" w:hAnsi="Open Sans"/>
            <w:color w:val="1155cc"/>
            <w:u w:val="single"/>
            <w:rtl w:val="0"/>
          </w:rPr>
          <w:t xml:space="preserve">synod on the Amazon</w:t>
        </w:r>
      </w:hyperlink>
      <w:r w:rsidDel="00000000" w:rsidR="00000000" w:rsidRPr="00000000">
        <w:rPr>
          <w:rtl w:val="0"/>
        </w:rPr>
      </w:r>
    </w:p>
    <w:p w:rsidR="00000000" w:rsidDel="00000000" w:rsidP="00000000" w:rsidRDefault="00000000" w:rsidRPr="00000000" w14:paraId="00000016">
      <w:pPr>
        <w:numPr>
          <w:ilvl w:val="0"/>
          <w:numId w:val="3"/>
        </w:numPr>
        <w:spacing w:line="276"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That we will protect life in the Amazon, acting as good stewards of its forests and waters, let us pray.</w:t>
      </w:r>
    </w:p>
    <w:p w:rsidR="00000000" w:rsidDel="00000000" w:rsidP="00000000" w:rsidRDefault="00000000" w:rsidRPr="00000000" w14:paraId="00000017">
      <w:pPr>
        <w:numPr>
          <w:ilvl w:val="0"/>
          <w:numId w:val="3"/>
        </w:numPr>
        <w:spacing w:line="276"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That we will hear the cry of communities in the Amazon, that we will respond to their pleas for protection from illegal miners, ranchers, and loggers, and that we will learn from their wisdom, let us pray.</w:t>
      </w:r>
    </w:p>
    <w:p w:rsidR="00000000" w:rsidDel="00000000" w:rsidP="00000000" w:rsidRDefault="00000000" w:rsidRPr="00000000" w14:paraId="00000018">
      <w:pPr>
        <w:numPr>
          <w:ilvl w:val="0"/>
          <w:numId w:val="3"/>
        </w:numPr>
        <w:spacing w:line="276"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That the synodal fathers and all those who gather in Rome for the synod on the Amazon will hear your voice, let us pray.</w:t>
      </w:r>
    </w:p>
    <w:p w:rsidR="00000000" w:rsidDel="00000000" w:rsidP="00000000" w:rsidRDefault="00000000" w:rsidRPr="00000000" w14:paraId="00000019">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pStyle w:val="Heading4"/>
        <w:spacing w:after="0" w:before="0" w:line="276" w:lineRule="auto"/>
        <w:rPr>
          <w:rFonts w:ascii="Open Sans" w:cs="Open Sans" w:eastAsia="Open Sans" w:hAnsi="Open Sans"/>
        </w:rPr>
      </w:pPr>
      <w:bookmarkStart w:colFirst="0" w:colLast="0" w:name="_yy7jrwwmzpl3" w:id="2"/>
      <w:bookmarkEnd w:id="2"/>
      <w:r w:rsidDel="00000000" w:rsidR="00000000" w:rsidRPr="00000000">
        <w:rPr>
          <w:rFonts w:ascii="Open Sans" w:cs="Open Sans" w:eastAsia="Open Sans" w:hAnsi="Open Sans"/>
          <w:rtl w:val="0"/>
        </w:rPr>
        <w:t xml:space="preserve">Prayers to connect this Season of Creation with the </w:t>
      </w:r>
      <w:hyperlink r:id="rId7">
        <w:r w:rsidDel="00000000" w:rsidR="00000000" w:rsidRPr="00000000">
          <w:rPr>
            <w:rFonts w:ascii="Open Sans" w:cs="Open Sans" w:eastAsia="Open Sans" w:hAnsi="Open Sans"/>
            <w:color w:val="1155cc"/>
            <w:u w:val="single"/>
            <w:rtl w:val="0"/>
          </w:rPr>
          <w:t xml:space="preserve">climate strikes</w:t>
        </w:r>
      </w:hyperlink>
      <w:r w:rsidDel="00000000" w:rsidR="00000000" w:rsidRPr="00000000">
        <w:rPr>
          <w:rtl w:val="0"/>
        </w:rPr>
      </w:r>
    </w:p>
    <w:p w:rsidR="00000000" w:rsidDel="00000000" w:rsidP="00000000" w:rsidRDefault="00000000" w:rsidRPr="00000000" w14:paraId="0000001B">
      <w:pPr>
        <w:numPr>
          <w:ilvl w:val="0"/>
          <w:numId w:val="3"/>
        </w:numPr>
        <w:spacing w:after="0" w:before="0" w:line="276"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That those who have the power to create policies that protect creation will be touched by your Spirit, let us pray.</w:t>
      </w:r>
    </w:p>
    <w:p w:rsidR="00000000" w:rsidDel="00000000" w:rsidP="00000000" w:rsidRDefault="00000000" w:rsidRPr="00000000" w14:paraId="0000001C">
      <w:pPr>
        <w:numPr>
          <w:ilvl w:val="0"/>
          <w:numId w:val="3"/>
        </w:numPr>
        <w:spacing w:after="0" w:before="0"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For the young and future generations who will inherit the decisions we make today, let us pray.</w:t>
      </w:r>
    </w:p>
    <w:p w:rsidR="00000000" w:rsidDel="00000000" w:rsidP="00000000" w:rsidRDefault="00000000" w:rsidRPr="00000000" w14:paraId="0000001D">
      <w:pPr>
        <w:numPr>
          <w:ilvl w:val="0"/>
          <w:numId w:val="3"/>
        </w:numPr>
        <w:spacing w:line="276"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For those who demonstrate peacefully for moral climate policies, let us pray.</w:t>
      </w:r>
    </w:p>
    <w:p w:rsidR="00000000" w:rsidDel="00000000" w:rsidP="00000000" w:rsidRDefault="00000000" w:rsidRPr="00000000" w14:paraId="0000001E">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For a quick and just transition to clean energy, let us pray.</w:t>
      </w:r>
    </w:p>
    <w:p w:rsidR="00000000" w:rsidDel="00000000" w:rsidP="00000000" w:rsidRDefault="00000000" w:rsidRPr="00000000" w14:paraId="0000001F">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pStyle w:val="Heading4"/>
        <w:spacing w:after="0" w:before="0" w:line="276" w:lineRule="auto"/>
        <w:rPr>
          <w:rFonts w:ascii="Open Sans" w:cs="Open Sans" w:eastAsia="Open Sans" w:hAnsi="Open Sans"/>
        </w:rPr>
      </w:pPr>
      <w:bookmarkStart w:colFirst="0" w:colLast="0" w:name="_ml00qhfm8z9m" w:id="3"/>
      <w:bookmarkEnd w:id="3"/>
      <w:r w:rsidDel="00000000" w:rsidR="00000000" w:rsidRPr="00000000">
        <w:rPr>
          <w:rFonts w:ascii="Open Sans" w:cs="Open Sans" w:eastAsia="Open Sans" w:hAnsi="Open Sans"/>
          <w:rtl w:val="0"/>
        </w:rPr>
        <w:t xml:space="preserve">​Prayers adapted from</w:t>
      </w:r>
      <w:r w:rsidDel="00000000" w:rsidR="00000000" w:rsidRPr="00000000">
        <w:rPr>
          <w:rFonts w:ascii="Open Sans" w:cs="Open Sans" w:eastAsia="Open Sans" w:hAnsi="Open Sans"/>
          <w:rtl w:val="0"/>
        </w:rPr>
        <w:t xml:space="preserve"> </w:t>
      </w:r>
      <w:hyperlink r:id="rId8">
        <w:r w:rsidDel="00000000" w:rsidR="00000000" w:rsidRPr="00000000">
          <w:rPr>
            <w:rFonts w:ascii="Open Sans" w:cs="Open Sans" w:eastAsia="Open Sans" w:hAnsi="Open Sans"/>
            <w:color w:val="1155cc"/>
            <w:u w:val="single"/>
            <w:rtl w:val="0"/>
          </w:rPr>
          <w:t xml:space="preserve">Franciscans for Ecology</w:t>
        </w:r>
      </w:hyperlink>
      <w:r w:rsidDel="00000000" w:rsidR="00000000" w:rsidRPr="00000000">
        <w:rPr>
          <w:rtl w:val="0"/>
        </w:rPr>
      </w:r>
    </w:p>
    <w:p w:rsidR="00000000" w:rsidDel="00000000" w:rsidP="00000000" w:rsidRDefault="00000000" w:rsidRPr="00000000" w14:paraId="00000021">
      <w:pPr>
        <w:numPr>
          <w:ilvl w:val="0"/>
          <w:numId w:val="1"/>
        </w:numPr>
        <w:spacing w:after="0" w:afterAutospacing="0" w:before="0" w:line="276" w:lineRule="auto"/>
        <w:ind w:left="283.46456692913375"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That the Churches and ecclesial communities may respond to the signs of the times expressed in the cry of nature, wounded by humankind’s inability to recognize its vocation to be the custodian of all that exists, let us pray.</w:t>
      </w:r>
    </w:p>
    <w:p w:rsidR="00000000" w:rsidDel="00000000" w:rsidP="00000000" w:rsidRDefault="00000000" w:rsidRPr="00000000" w14:paraId="00000022">
      <w:pPr>
        <w:numPr>
          <w:ilvl w:val="0"/>
          <w:numId w:val="1"/>
        </w:numPr>
        <w:spacing w:after="0" w:afterAutospacing="0" w:before="0" w:beforeAutospacing="0" w:line="276" w:lineRule="auto"/>
        <w:ind w:left="283.46456692913375"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That those involved in political life, and every citizen as well, may grow in the awareness that any behavior that does not respect the environment damages human coexistence and undermines the foundations of peace, let us pray.</w:t>
      </w:r>
    </w:p>
    <w:p w:rsidR="00000000" w:rsidDel="00000000" w:rsidP="00000000" w:rsidRDefault="00000000" w:rsidRPr="00000000" w14:paraId="00000023">
      <w:pPr>
        <w:numPr>
          <w:ilvl w:val="0"/>
          <w:numId w:val="1"/>
        </w:numPr>
        <w:spacing w:after="0" w:afterAutospacing="0" w:before="0" w:beforeAutospacing="0" w:line="276" w:lineRule="auto"/>
        <w:ind w:left="283.46456692913375"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That those who believe in God may promote in their own religious traditions a spirituality and practice that is consistent with a recognition of the goodness of creation, thus contributing to the growth of a world of love, justice and peace where all living things praise the Creator, let us pray.</w:t>
      </w:r>
    </w:p>
    <w:p w:rsidR="00000000" w:rsidDel="00000000" w:rsidP="00000000" w:rsidRDefault="00000000" w:rsidRPr="00000000" w14:paraId="00000024">
      <w:pPr>
        <w:numPr>
          <w:ilvl w:val="0"/>
          <w:numId w:val="1"/>
        </w:numPr>
        <w:spacing w:after="0" w:afterAutospacing="0" w:before="0" w:beforeAutospacing="0" w:line="276" w:lineRule="auto"/>
        <w:ind w:left="283.46456692913375"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That young people may be inspired by the example of Saint Francis to make mature lifestyle choices that are selfless and sustainable, let us pray.</w:t>
      </w:r>
    </w:p>
    <w:p w:rsidR="00000000" w:rsidDel="00000000" w:rsidP="00000000" w:rsidRDefault="00000000" w:rsidRPr="00000000" w14:paraId="00000025">
      <w:pPr>
        <w:numPr>
          <w:ilvl w:val="0"/>
          <w:numId w:val="1"/>
        </w:numPr>
        <w:spacing w:after="0" w:afterAutospacing="0" w:before="0" w:beforeAutospacing="0" w:line="276" w:lineRule="auto"/>
        <w:ind w:left="283.46456692913375"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That we who participate in this Eucharist, offering God the gifts that earth has given and human hands have made, may be ready and willing to respond to God’s word that calls us to be prophets of a creation made new in the Passover of Jesus, let us pray.</w:t>
        <w:br w:type="textWrapping"/>
      </w:r>
    </w:p>
    <w:p w:rsidR="00000000" w:rsidDel="00000000" w:rsidP="00000000" w:rsidRDefault="00000000" w:rsidRPr="00000000" w14:paraId="00000026">
      <w:pPr>
        <w:pStyle w:val="Heading4"/>
        <w:numPr>
          <w:ilvl w:val="0"/>
          <w:numId w:val="1"/>
        </w:numPr>
        <w:spacing w:after="0" w:afterAutospacing="0" w:before="0" w:beforeAutospacing="0" w:line="276" w:lineRule="auto"/>
        <w:ind w:hanging="360"/>
        <w:rPr/>
      </w:pPr>
      <w:bookmarkStart w:colFirst="0" w:colLast="0" w:name="_2sm6snj2x0a" w:id="4"/>
      <w:bookmarkEnd w:id="4"/>
      <w:r w:rsidDel="00000000" w:rsidR="00000000" w:rsidRPr="00000000">
        <w:rPr>
          <w:rFonts w:ascii="Open Sans" w:cs="Open Sans" w:eastAsia="Open Sans" w:hAnsi="Open Sans"/>
          <w:rtl w:val="0"/>
        </w:rPr>
        <w:t xml:space="preserve">Prayers adapted fro</w:t>
      </w:r>
      <w:r w:rsidDel="00000000" w:rsidR="00000000" w:rsidRPr="00000000">
        <w:rPr>
          <w:rFonts w:ascii="Open Sans" w:cs="Open Sans" w:eastAsia="Open Sans" w:hAnsi="Open Sans"/>
          <w:rtl w:val="0"/>
        </w:rPr>
        <w:t xml:space="preserve">m the </w:t>
      </w:r>
      <w:hyperlink r:id="rId9">
        <w:r w:rsidDel="00000000" w:rsidR="00000000" w:rsidRPr="00000000">
          <w:rPr>
            <w:rFonts w:ascii="Open Sans" w:cs="Open Sans" w:eastAsia="Open Sans" w:hAnsi="Open Sans"/>
            <w:color w:val="1155cc"/>
            <w:u w:val="single"/>
            <w:rtl w:val="0"/>
          </w:rPr>
          <w:t xml:space="preserve">USC​CB Ecological Liturgy Resource</w:t>
        </w:r>
      </w:hyperlink>
      <w:r w:rsidDel="00000000" w:rsidR="00000000" w:rsidRPr="00000000">
        <w:rPr>
          <w:rtl w:val="0"/>
        </w:rPr>
      </w:r>
    </w:p>
    <w:p w:rsidR="00000000" w:rsidDel="00000000" w:rsidP="00000000" w:rsidRDefault="00000000" w:rsidRPr="00000000" w14:paraId="00000027">
      <w:pPr>
        <w:numPr>
          <w:ilvl w:val="0"/>
          <w:numId w:val="4"/>
        </w:numPr>
        <w:spacing w:after="0" w:afterAutospacing="0" w:before="0" w:beforeAutospacing="0" w:line="276" w:lineRule="auto"/>
        <w:ind w:left="283.46456692913375"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That we may receive the grace to respect and care for God’s creation, let us pray.</w:t>
      </w:r>
    </w:p>
    <w:p w:rsidR="00000000" w:rsidDel="00000000" w:rsidP="00000000" w:rsidRDefault="00000000" w:rsidRPr="00000000" w14:paraId="00000028">
      <w:pPr>
        <w:numPr>
          <w:ilvl w:val="0"/>
          <w:numId w:val="4"/>
        </w:numPr>
        <w:spacing w:after="0" w:afterAutospacing="0" w:before="0" w:beforeAutospacing="0" w:line="276" w:lineRule="auto"/>
        <w:ind w:left="283.46456692913375"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That all creatures may be blessed as a sign of God’s wondrous love, let us pray.</w:t>
      </w:r>
    </w:p>
    <w:p w:rsidR="00000000" w:rsidDel="00000000" w:rsidP="00000000" w:rsidRDefault="00000000" w:rsidRPr="00000000" w14:paraId="00000029">
      <w:pPr>
        <w:numPr>
          <w:ilvl w:val="0"/>
          <w:numId w:val="4"/>
        </w:numPr>
        <w:spacing w:after="0" w:afterAutospacing="0" w:before="0" w:beforeAutospacing="0" w:line="276" w:lineRule="auto"/>
        <w:ind w:left="283.46456692913375"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That we may work to end the suffering of those in poverty and bring healing to all of God’s creation, let us pray.</w:t>
      </w:r>
    </w:p>
    <w:p w:rsidR="00000000" w:rsidDel="00000000" w:rsidP="00000000" w:rsidRDefault="00000000" w:rsidRPr="00000000" w14:paraId="0000002A">
      <w:pPr>
        <w:numPr>
          <w:ilvl w:val="0"/>
          <w:numId w:val="4"/>
        </w:numPr>
        <w:spacing w:after="240" w:before="0" w:beforeAutospacing="0" w:line="276" w:lineRule="auto"/>
        <w:ind w:left="283.46456692913375"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That we may use our technological inventiveness to undo the damage we have done to God’s creation and to sustain God’s gift of nature, let us pray.</w:t>
      </w:r>
    </w:p>
    <w:p w:rsidR="00000000" w:rsidDel="00000000" w:rsidP="00000000" w:rsidRDefault="00000000" w:rsidRPr="00000000" w14:paraId="0000002B">
      <w:pPr>
        <w:pStyle w:val="Heading4"/>
        <w:spacing w:after="0" w:before="0" w:line="276" w:lineRule="auto"/>
        <w:rPr>
          <w:rFonts w:ascii="Open Sans" w:cs="Open Sans" w:eastAsia="Open Sans" w:hAnsi="Open Sans"/>
        </w:rPr>
      </w:pPr>
      <w:bookmarkStart w:colFirst="0" w:colLast="0" w:name="_x3ng6i66aqeg" w:id="5"/>
      <w:bookmarkEnd w:id="5"/>
      <w:r w:rsidDel="00000000" w:rsidR="00000000" w:rsidRPr="00000000">
        <w:rPr>
          <w:rFonts w:ascii="Open Sans" w:cs="Open Sans" w:eastAsia="Open Sans" w:hAnsi="Open Sans"/>
          <w:rtl w:val="0"/>
        </w:rPr>
        <w:t xml:space="preserve">Additional p</w:t>
      </w:r>
      <w:r w:rsidDel="00000000" w:rsidR="00000000" w:rsidRPr="00000000">
        <w:rPr>
          <w:rFonts w:ascii="Open Sans" w:cs="Open Sans" w:eastAsia="Open Sans" w:hAnsi="Open Sans"/>
          <w:rtl w:val="0"/>
        </w:rPr>
        <w:t xml:space="preserve">rayers developed by </w:t>
      </w:r>
      <w:hyperlink r:id="rId10">
        <w:r w:rsidDel="00000000" w:rsidR="00000000" w:rsidRPr="00000000">
          <w:rPr>
            <w:rFonts w:ascii="Open Sans" w:cs="Open Sans" w:eastAsia="Open Sans" w:hAnsi="Open Sans"/>
            <w:color w:val="1155cc"/>
            <w:u w:val="single"/>
            <w:rtl w:val="0"/>
          </w:rPr>
          <w:t xml:space="preserve">Global Catholic Climate Movement</w:t>
        </w:r>
      </w:hyperlink>
      <w:r w:rsidDel="00000000" w:rsidR="00000000" w:rsidRPr="00000000">
        <w:rPr>
          <w:rtl w:val="0"/>
        </w:rPr>
      </w:r>
    </w:p>
    <w:p w:rsidR="00000000" w:rsidDel="00000000" w:rsidP="00000000" w:rsidRDefault="00000000" w:rsidRPr="00000000" w14:paraId="0000002C">
      <w:pPr>
        <w:numPr>
          <w:ilvl w:val="0"/>
          <w:numId w:val="2"/>
        </w:numPr>
        <w:spacing w:after="0" w:afterAutospacing="0" w:before="0" w:line="276" w:lineRule="auto"/>
        <w:ind w:left="283.46456692913375"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That we learn to care for creation as a gift of God, let us pray.</w:t>
      </w:r>
    </w:p>
    <w:p w:rsidR="00000000" w:rsidDel="00000000" w:rsidP="00000000" w:rsidRDefault="00000000" w:rsidRPr="00000000" w14:paraId="0000002D">
      <w:pPr>
        <w:numPr>
          <w:ilvl w:val="0"/>
          <w:numId w:val="2"/>
        </w:numPr>
        <w:spacing w:after="0" w:afterAutospacing="0" w:before="0" w:beforeAutospacing="0" w:line="276" w:lineRule="auto"/>
        <w:ind w:left="283.46456692913375"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That the poor, who are the most vulnerable to the impacts of climate change, may be remembered by the societies that contribute the most to clim</w:t>
      </w:r>
      <w:r w:rsidDel="00000000" w:rsidR="00000000" w:rsidRPr="00000000">
        <w:rPr>
          <w:rFonts w:ascii="Open Sans" w:cs="Open Sans" w:eastAsia="Open Sans" w:hAnsi="Open Sans"/>
          <w:rtl w:val="0"/>
        </w:rPr>
        <w:t xml:space="preserve">ate change, let us pray.</w:t>
      </w:r>
    </w:p>
    <w:p w:rsidR="00000000" w:rsidDel="00000000" w:rsidP="00000000" w:rsidRDefault="00000000" w:rsidRPr="00000000" w14:paraId="0000002E">
      <w:pPr>
        <w:numPr>
          <w:ilvl w:val="0"/>
          <w:numId w:val="2"/>
        </w:numPr>
        <w:spacing w:after="0" w:afterAutospacing="0" w:before="0" w:beforeAutospacing="0" w:line="276" w:lineRule="auto"/>
        <w:ind w:left="283.46456692913375"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That we set our economies on new, more life­-giving paths, believing in God’s saving power to make straight what is crooked, let us pray.</w:t>
      </w:r>
    </w:p>
    <w:p w:rsidR="00000000" w:rsidDel="00000000" w:rsidP="00000000" w:rsidRDefault="00000000" w:rsidRPr="00000000" w14:paraId="0000002F">
      <w:pPr>
        <w:numPr>
          <w:ilvl w:val="0"/>
          <w:numId w:val="2"/>
        </w:numPr>
        <w:spacing w:after="0" w:afterAutospacing="0" w:before="0" w:beforeAutospacing="0" w:line="276" w:lineRule="auto"/>
        <w:ind w:left="283.46456692913375"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That the human family remembers its respect for all life, including the life of unborn</w:t>
        <w:br w:type="textWrapping"/>
        <w:t xml:space="preserve">generations, and hastens its transition to clean energy, let us pray.</w:t>
      </w:r>
    </w:p>
    <w:p w:rsidR="00000000" w:rsidDel="00000000" w:rsidP="00000000" w:rsidRDefault="00000000" w:rsidRPr="00000000" w14:paraId="00000030">
      <w:pPr>
        <w:numPr>
          <w:ilvl w:val="0"/>
          <w:numId w:val="2"/>
        </w:numPr>
        <w:spacing w:after="240" w:before="0" w:beforeAutospacing="0" w:line="276" w:lineRule="auto"/>
        <w:ind w:left="283.46456692913375"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With a shared sense of responsibility to care for God’s beautiful, life­-giving creation, we pray that the goals of energy transition, reduced global warming, and protection of all life are attained. Let us pray.</w:t>
      </w:r>
    </w:p>
    <w:p w:rsidR="00000000" w:rsidDel="00000000" w:rsidP="00000000" w:rsidRDefault="00000000" w:rsidRPr="00000000" w14:paraId="00000031">
      <w:pPr>
        <w:spacing w:line="276" w:lineRule="auto"/>
        <w:rPr>
          <w:rFonts w:ascii="Open Sans" w:cs="Open Sans" w:eastAsia="Open Sans" w:hAnsi="Open Sans"/>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catholicclimatemovement.global" TargetMode="External"/><Relationship Id="rId9" Type="http://schemas.openxmlformats.org/officeDocument/2006/relationships/hyperlink" Target="http://www.usccb.org/issues-and-action/human-life-and-dignity/environment/upload/ecology-resource-liturgy.pdf" TargetMode="External"/><Relationship Id="rId5" Type="http://schemas.openxmlformats.org/officeDocument/2006/relationships/styles" Target="styles.xml"/><Relationship Id="rId6" Type="http://schemas.openxmlformats.org/officeDocument/2006/relationships/hyperlink" Target="http://catholicclimatemovement.global/amazon-synod/" TargetMode="External"/><Relationship Id="rId7" Type="http://schemas.openxmlformats.org/officeDocument/2006/relationships/hyperlink" Target="http://laudatosigeneration.org/rise-up/" TargetMode="External"/><Relationship Id="rId8" Type="http://schemas.openxmlformats.org/officeDocument/2006/relationships/hyperlink" Target="https://francis35.org/english/prayer-faithfu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